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6F2" w14:textId="77777777" w:rsidR="006714E3" w:rsidRPr="00EB6497" w:rsidRDefault="006714E3" w:rsidP="00EB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228322" w14:textId="77777777" w:rsidR="006714E3" w:rsidRDefault="006714E3" w:rsidP="00EB64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6497">
        <w:rPr>
          <w:rFonts w:ascii="Times New Roman" w:hAnsi="Times New Roman" w:cs="Times New Roman"/>
          <w:b/>
          <w:bCs/>
          <w:sz w:val="36"/>
          <w:szCs w:val="36"/>
        </w:rPr>
        <w:t>He Gave</w:t>
      </w:r>
    </w:p>
    <w:p w14:paraId="084B5705" w14:textId="79002961" w:rsidR="00CC27CB" w:rsidRPr="00EB6497" w:rsidRDefault="00A96045" w:rsidP="00EB64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Teens</w:t>
      </w:r>
    </w:p>
    <w:p w14:paraId="710D746F" w14:textId="77777777" w:rsidR="00370F77" w:rsidRDefault="006714E3" w:rsidP="00EB6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497">
        <w:rPr>
          <w:rFonts w:ascii="Times New Roman" w:hAnsi="Times New Roman" w:cs="Times New Roman"/>
          <w:b/>
          <w:bCs/>
          <w:sz w:val="32"/>
          <w:szCs w:val="32"/>
        </w:rPr>
        <w:t>Level 4 Lesson 19</w:t>
      </w:r>
    </w:p>
    <w:p w14:paraId="36139535" w14:textId="77777777" w:rsidR="00CC27CB" w:rsidRDefault="00CC27CB" w:rsidP="00EB6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39E148" w14:textId="77777777" w:rsidR="00EB6497" w:rsidRDefault="00EB6497" w:rsidP="00EB6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A16CFD" w14:textId="7302022B" w:rsidR="00CC27CB" w:rsidRDefault="00CC27CB" w:rsidP="00CC2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Introduction</w:t>
      </w:r>
    </w:p>
    <w:p w14:paraId="1A608BC8" w14:textId="77777777" w:rsidR="00CC27CB" w:rsidRDefault="00CC27CB" w:rsidP="00CC27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8E6439" w14:textId="77777777" w:rsidR="00A96045" w:rsidRPr="00156A5E" w:rsidRDefault="00A96045" w:rsidP="00A96045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15:13</w:t>
      </w:r>
      <w:r w:rsidRPr="00EB64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Greater love hath no man than this, that a man lay down his life for his friends.</w:t>
      </w:r>
    </w:p>
    <w:p w14:paraId="6C269903" w14:textId="77777777" w:rsidR="00CC27CB" w:rsidRDefault="00CC27CB" w:rsidP="00CC27CB">
      <w:pPr>
        <w:rPr>
          <w:rFonts w:ascii="Times New Roman" w:hAnsi="Times New Roman" w:cs="Times New Roman"/>
          <w:sz w:val="32"/>
          <w:szCs w:val="32"/>
        </w:rPr>
      </w:pPr>
    </w:p>
    <w:p w14:paraId="6FCE35FE" w14:textId="1DCCBF17" w:rsidR="004C1E00" w:rsidRPr="0003233E" w:rsidRDefault="004C1E00" w:rsidP="00CC27CB">
      <w:pPr>
        <w:rPr>
          <w:rFonts w:ascii="Times New Roman" w:hAnsi="Times New Roman" w:cs="Times New Roman"/>
          <w:sz w:val="28"/>
          <w:szCs w:val="28"/>
        </w:rPr>
      </w:pPr>
      <w:r w:rsidRPr="0003233E">
        <w:rPr>
          <w:rFonts w:ascii="Times New Roman" w:hAnsi="Times New Roman" w:cs="Times New Roman"/>
          <w:sz w:val="28"/>
          <w:szCs w:val="28"/>
        </w:rPr>
        <w:t>You</w:t>
      </w:r>
      <w:r w:rsidR="0003233E">
        <w:rPr>
          <w:rFonts w:ascii="Times New Roman" w:hAnsi="Times New Roman" w:cs="Times New Roman"/>
          <w:sz w:val="28"/>
          <w:szCs w:val="28"/>
        </w:rPr>
        <w:t xml:space="preserve"> might have some good friends, but there are few friends</w:t>
      </w:r>
      <w:r w:rsidR="007E6E61">
        <w:rPr>
          <w:rFonts w:ascii="Times New Roman" w:hAnsi="Times New Roman" w:cs="Times New Roman"/>
          <w:sz w:val="28"/>
          <w:szCs w:val="28"/>
        </w:rPr>
        <w:t xml:space="preserve"> that would give their life for you.</w:t>
      </w:r>
      <w:r w:rsidR="00331E60">
        <w:rPr>
          <w:rFonts w:ascii="Times New Roman" w:hAnsi="Times New Roman" w:cs="Times New Roman"/>
          <w:sz w:val="28"/>
          <w:szCs w:val="28"/>
        </w:rPr>
        <w:t xml:space="preserve"> </w:t>
      </w:r>
      <w:r w:rsidR="007319D5">
        <w:rPr>
          <w:rFonts w:ascii="Times New Roman" w:hAnsi="Times New Roman" w:cs="Times New Roman"/>
          <w:sz w:val="28"/>
          <w:szCs w:val="28"/>
        </w:rPr>
        <w:t>True love is a motivator for sacrifice</w:t>
      </w:r>
      <w:r w:rsidR="00811E70">
        <w:rPr>
          <w:rFonts w:ascii="Times New Roman" w:hAnsi="Times New Roman" w:cs="Times New Roman"/>
          <w:sz w:val="28"/>
          <w:szCs w:val="28"/>
        </w:rPr>
        <w:t xml:space="preserve"> for others.</w:t>
      </w:r>
    </w:p>
    <w:p w14:paraId="7DCBBCF0" w14:textId="77777777" w:rsidR="00CC27CB" w:rsidRDefault="00CC27CB" w:rsidP="00CC27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F399EA" w14:textId="77777777" w:rsidR="00331E60" w:rsidRDefault="00331E60" w:rsidP="00CC27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F5FDA1" w14:textId="5BC28950" w:rsidR="00CC27CB" w:rsidRPr="00CC27CB" w:rsidRDefault="00CC27CB" w:rsidP="00CC27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Lesson</w:t>
      </w:r>
    </w:p>
    <w:p w14:paraId="0C1D63D0" w14:textId="77777777" w:rsidR="00CC27CB" w:rsidRDefault="00CC27CB" w:rsidP="00CC27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D52754" w14:textId="77777777" w:rsidR="00CC27CB" w:rsidRPr="00CC27CB" w:rsidRDefault="00CC27CB" w:rsidP="00CC27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20F4C1" w14:textId="3863DCBF" w:rsidR="00EB6497" w:rsidRPr="00156A5E" w:rsidRDefault="00EB6497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bookmarkStart w:id="0" w:name="_Hlk152099386"/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</w:t>
      </w:r>
      <w:r w:rsidRPr="00986BC3">
        <w:rPr>
          <w:rFonts w:ascii="Times New Roman" w:hAnsi="Times New Roman" w:cs="Times New Roman"/>
          <w:i/>
          <w:iCs/>
          <w:sz w:val="28"/>
          <w:szCs w:val="28"/>
        </w:rPr>
        <w:t>5:</w:t>
      </w:r>
      <w:bookmarkEnd w:id="0"/>
      <w:r w:rsidRPr="00986B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Pr="00986BC3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r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As the Father hath loved me, so have I loved you: continue ye in my love.</w:t>
      </w:r>
    </w:p>
    <w:p w14:paraId="2D9B9B47" w14:textId="77777777" w:rsidR="00CC27CB" w:rsidRPr="00EB6497" w:rsidRDefault="00CC27CB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65A5F8B" w14:textId="225829F0" w:rsidR="00EB6497" w:rsidRPr="00156A5E" w:rsidRDefault="005A2EE5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15: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="00EB6497"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If ye keep my commandments, ye shall abide in my love; even as I have kept my Father's commandments, and abide in his love.</w:t>
      </w:r>
    </w:p>
    <w:p w14:paraId="43394725" w14:textId="77777777" w:rsidR="00CC27CB" w:rsidRPr="00EB6497" w:rsidRDefault="00CC27CB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40FF94A" w14:textId="2B4D9103" w:rsidR="00EB6497" w:rsidRDefault="005A2EE5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15: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="00EB6497"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These things have I spoken unto you, that my joy might remain in you, and that your joy might be full.</w:t>
      </w:r>
    </w:p>
    <w:p w14:paraId="38C8AD91" w14:textId="77777777" w:rsidR="00CC27CB" w:rsidRPr="00EB6497" w:rsidRDefault="00CC27CB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3DB62A7" w14:textId="5BCDB2DE" w:rsidR="00EB6497" w:rsidRPr="00156A5E" w:rsidRDefault="005A2EE5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15: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Pr="00CC27CB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CC27CB" w:rsidRPr="00CC27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6497"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This is my commandment, That ye love one another, as I have loved you.</w:t>
      </w:r>
    </w:p>
    <w:p w14:paraId="6816BC74" w14:textId="77777777" w:rsidR="00CC27CB" w:rsidRPr="00EB6497" w:rsidRDefault="00CC27CB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264612F" w14:textId="535DD7AC" w:rsidR="00EB6497" w:rsidRPr="00156A5E" w:rsidRDefault="005A2EE5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bookmarkStart w:id="1" w:name="_Hlk153109688"/>
      <w:r w:rsidRPr="00CC27CB">
        <w:rPr>
          <w:rFonts w:ascii="Times New Roman" w:hAnsi="Times New Roman" w:cs="Times New Roman"/>
          <w:i/>
          <w:iCs/>
          <w:sz w:val="28"/>
          <w:szCs w:val="28"/>
        </w:rPr>
        <w:t>John 15:13</w:t>
      </w:r>
      <w:r w:rsidR="00EB6497" w:rsidRPr="00EB64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 </w:t>
      </w:r>
      <w:r w:rsidR="00EB6497" w:rsidRPr="00156A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Greater love hath no man than this, that a man lay down his life for his friends.</w:t>
      </w:r>
    </w:p>
    <w:bookmarkEnd w:id="1"/>
    <w:p w14:paraId="3975AFC5" w14:textId="77777777" w:rsidR="00CC27CB" w:rsidRPr="00EB6497" w:rsidRDefault="00CC27CB" w:rsidP="00EB64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1F56B51" w14:textId="60A019F8" w:rsidR="00CC27CB" w:rsidRPr="006F6D75" w:rsidRDefault="00315AFF" w:rsidP="00EB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</w:t>
      </w:r>
      <w:r w:rsidR="00E87CDA">
        <w:rPr>
          <w:rFonts w:ascii="Times New Roman" w:hAnsi="Times New Roman" w:cs="Times New Roman"/>
          <w:sz w:val="28"/>
          <w:szCs w:val="28"/>
        </w:rPr>
        <w:t xml:space="preserve">us lets us know that He loved us enough to die for us, and he expects us to </w:t>
      </w:r>
      <w:r w:rsidR="0080712A">
        <w:rPr>
          <w:rFonts w:ascii="Times New Roman" w:hAnsi="Times New Roman" w:cs="Times New Roman"/>
          <w:sz w:val="28"/>
          <w:szCs w:val="28"/>
        </w:rPr>
        <w:t xml:space="preserve">love others as He has loved us. He </w:t>
      </w:r>
      <w:r w:rsidR="00174F00">
        <w:rPr>
          <w:rFonts w:ascii="Times New Roman" w:hAnsi="Times New Roman" w:cs="Times New Roman"/>
          <w:sz w:val="28"/>
          <w:szCs w:val="28"/>
        </w:rPr>
        <w:t>is</w:t>
      </w:r>
      <w:r w:rsidR="0080712A">
        <w:rPr>
          <w:rFonts w:ascii="Times New Roman" w:hAnsi="Times New Roman" w:cs="Times New Roman"/>
          <w:sz w:val="28"/>
          <w:szCs w:val="28"/>
        </w:rPr>
        <w:t xml:space="preserve"> the perfect example.</w:t>
      </w:r>
      <w:r w:rsidR="00174F00">
        <w:rPr>
          <w:rFonts w:ascii="Times New Roman" w:hAnsi="Times New Roman" w:cs="Times New Roman"/>
          <w:sz w:val="28"/>
          <w:szCs w:val="28"/>
        </w:rPr>
        <w:t xml:space="preserve"> Thankfully, the world is not dependent on us to die for their sins, </w:t>
      </w:r>
      <w:r w:rsidR="00002071">
        <w:rPr>
          <w:rFonts w:ascii="Times New Roman" w:hAnsi="Times New Roman" w:cs="Times New Roman"/>
          <w:sz w:val="28"/>
          <w:szCs w:val="28"/>
        </w:rPr>
        <w:t xml:space="preserve">but it is our job to die to our flesh and go tell </w:t>
      </w:r>
      <w:r w:rsidR="00002071">
        <w:rPr>
          <w:rFonts w:ascii="Times New Roman" w:hAnsi="Times New Roman" w:cs="Times New Roman"/>
          <w:sz w:val="28"/>
          <w:szCs w:val="28"/>
        </w:rPr>
        <w:lastRenderedPageBreak/>
        <w:t xml:space="preserve">the story of the </w:t>
      </w:r>
      <w:r w:rsidR="003A1115">
        <w:rPr>
          <w:rFonts w:ascii="Times New Roman" w:hAnsi="Times New Roman" w:cs="Times New Roman"/>
          <w:sz w:val="28"/>
          <w:szCs w:val="28"/>
        </w:rPr>
        <w:t>Death, Burial, and Resurrection of Jesus Christ</w:t>
      </w:r>
      <w:r w:rsidR="001A49F1">
        <w:rPr>
          <w:rFonts w:ascii="Times New Roman" w:hAnsi="Times New Roman" w:cs="Times New Roman"/>
          <w:sz w:val="28"/>
          <w:szCs w:val="28"/>
        </w:rPr>
        <w:t xml:space="preserve"> to others, so that they can get in on this great salvation!</w:t>
      </w:r>
    </w:p>
    <w:p w14:paraId="2EF9FD80" w14:textId="77777777" w:rsidR="00753AB6" w:rsidRDefault="00753AB6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14:paraId="221778DB" w14:textId="77777777" w:rsidR="006F6D75" w:rsidRPr="00787CAE" w:rsidRDefault="006F6D75" w:rsidP="00EB6497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14:paraId="6E043EC6" w14:textId="0A851F85" w:rsidR="00296257" w:rsidRDefault="00753AB6" w:rsidP="00EB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43B40">
        <w:rPr>
          <w:rFonts w:ascii="Times New Roman" w:hAnsi="Times New Roman" w:cs="Times New Roman"/>
          <w:sz w:val="28"/>
          <w:szCs w:val="28"/>
        </w:rPr>
        <w:t>apostle Paul had this to say</w:t>
      </w:r>
      <w:r w:rsidR="009315AC">
        <w:rPr>
          <w:rFonts w:ascii="Times New Roman" w:hAnsi="Times New Roman" w:cs="Times New Roman"/>
          <w:sz w:val="28"/>
          <w:szCs w:val="28"/>
        </w:rPr>
        <w:t>:</w:t>
      </w:r>
    </w:p>
    <w:p w14:paraId="774EA8B2" w14:textId="77777777" w:rsidR="009315AC" w:rsidRPr="00753AB6" w:rsidRDefault="009315AC" w:rsidP="00EB6497">
      <w:pPr>
        <w:rPr>
          <w:rFonts w:ascii="Times New Roman" w:hAnsi="Times New Roman" w:cs="Times New Roman"/>
          <w:sz w:val="28"/>
          <w:szCs w:val="28"/>
        </w:rPr>
      </w:pPr>
    </w:p>
    <w:p w14:paraId="58FAF3D1" w14:textId="1A627255" w:rsidR="00EB6497" w:rsidRDefault="004C0C24" w:rsidP="00EB6497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4C0C24">
        <w:rPr>
          <w:rFonts w:ascii="Times New Roman" w:hAnsi="Times New Roman" w:cs="Times New Roman"/>
          <w:i/>
          <w:iCs/>
          <w:sz w:val="28"/>
          <w:szCs w:val="28"/>
          <w:lang w:val="x-none"/>
        </w:rPr>
        <w:t>1Ti 1:15  This is a faithful saying, and worthy of all acceptation, that Christ Jesus came into the world to save sinners; of whom I am chief. </w:t>
      </w:r>
    </w:p>
    <w:p w14:paraId="2D2B7D9C" w14:textId="77777777" w:rsidR="00DF1F01" w:rsidRDefault="00DF1F01" w:rsidP="00EB6497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4CF0B4AD" w14:textId="77777777" w:rsidR="00C11097" w:rsidRDefault="00C11097" w:rsidP="00EB6497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5C63C1DB" w14:textId="7BD98B7E" w:rsidR="00753AB6" w:rsidRDefault="009315AC" w:rsidP="00EB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knew what a mess </w:t>
      </w:r>
      <w:r w:rsidR="0052733D">
        <w:rPr>
          <w:rFonts w:ascii="Times New Roman" w:hAnsi="Times New Roman" w:cs="Times New Roman"/>
          <w:sz w:val="28"/>
          <w:szCs w:val="28"/>
        </w:rPr>
        <w:t xml:space="preserve">he came from. He was killing men, women, and children for believing that Jesus was the one, true </w:t>
      </w:r>
      <w:r w:rsidR="00492A5D">
        <w:rPr>
          <w:rFonts w:ascii="Times New Roman" w:hAnsi="Times New Roman" w:cs="Times New Roman"/>
          <w:sz w:val="28"/>
          <w:szCs w:val="28"/>
        </w:rPr>
        <w:t>G</w:t>
      </w:r>
      <w:r w:rsidR="0052733D">
        <w:rPr>
          <w:rFonts w:ascii="Times New Roman" w:hAnsi="Times New Roman" w:cs="Times New Roman"/>
          <w:sz w:val="28"/>
          <w:szCs w:val="28"/>
        </w:rPr>
        <w:t>od.</w:t>
      </w:r>
      <w:r w:rsidR="00492A5D">
        <w:rPr>
          <w:rFonts w:ascii="Times New Roman" w:hAnsi="Times New Roman" w:cs="Times New Roman"/>
          <w:sz w:val="28"/>
          <w:szCs w:val="28"/>
        </w:rPr>
        <w:t xml:space="preserve"> God reached</w:t>
      </w:r>
      <w:r w:rsidR="00A3656A">
        <w:rPr>
          <w:rFonts w:ascii="Times New Roman" w:hAnsi="Times New Roman" w:cs="Times New Roman"/>
          <w:sz w:val="28"/>
          <w:szCs w:val="28"/>
        </w:rPr>
        <w:t xml:space="preserve"> </w:t>
      </w:r>
      <w:r w:rsidR="00F852DB">
        <w:rPr>
          <w:rFonts w:ascii="Times New Roman" w:hAnsi="Times New Roman" w:cs="Times New Roman"/>
          <w:sz w:val="28"/>
          <w:szCs w:val="28"/>
        </w:rPr>
        <w:t xml:space="preserve">down to him </w:t>
      </w:r>
      <w:r w:rsidR="00A3656A">
        <w:rPr>
          <w:rFonts w:ascii="Times New Roman" w:hAnsi="Times New Roman" w:cs="Times New Roman"/>
          <w:sz w:val="28"/>
          <w:szCs w:val="28"/>
        </w:rPr>
        <w:t>in his sin and loved him enough to make a way for him to be forgiven and saved.</w:t>
      </w:r>
      <w:r w:rsidR="00A02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359F9" w14:textId="77777777" w:rsidR="00D33AC6" w:rsidRPr="009315AC" w:rsidRDefault="00D33AC6" w:rsidP="00EB6497">
      <w:pPr>
        <w:rPr>
          <w:rFonts w:ascii="Times New Roman" w:hAnsi="Times New Roman" w:cs="Times New Roman"/>
          <w:sz w:val="28"/>
          <w:szCs w:val="28"/>
        </w:rPr>
      </w:pPr>
    </w:p>
    <w:p w14:paraId="74BEB65D" w14:textId="77777777" w:rsidR="00753AB6" w:rsidRDefault="00753AB6" w:rsidP="00EB6497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24D2C47B" w14:textId="051CF770" w:rsidR="00C11097" w:rsidRDefault="00C11097" w:rsidP="00EB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story of the Garden of Gethsemane</w:t>
      </w:r>
      <w:r w:rsidR="008D5CF5">
        <w:rPr>
          <w:rFonts w:ascii="Times New Roman" w:hAnsi="Times New Roman" w:cs="Times New Roman"/>
          <w:sz w:val="28"/>
          <w:szCs w:val="28"/>
        </w:rPr>
        <w:t xml:space="preserve"> is a wonderful example of how hard it was for Jesus to die for us. His flesh was just like ours</w:t>
      </w:r>
      <w:r w:rsidR="003C25D2">
        <w:rPr>
          <w:rFonts w:ascii="Times New Roman" w:hAnsi="Times New Roman" w:cs="Times New Roman"/>
          <w:sz w:val="28"/>
          <w:szCs w:val="28"/>
        </w:rPr>
        <w:t xml:space="preserve">, </w:t>
      </w:r>
      <w:r w:rsidR="00EC3FF4">
        <w:rPr>
          <w:rFonts w:ascii="Times New Roman" w:hAnsi="Times New Roman" w:cs="Times New Roman"/>
          <w:sz w:val="28"/>
          <w:szCs w:val="28"/>
        </w:rPr>
        <w:t>selfish.</w:t>
      </w:r>
      <w:r w:rsidR="003C25D2">
        <w:rPr>
          <w:rFonts w:ascii="Times New Roman" w:hAnsi="Times New Roman" w:cs="Times New Roman"/>
          <w:sz w:val="28"/>
          <w:szCs w:val="28"/>
        </w:rPr>
        <w:t xml:space="preserve"> He had to get his flesh under submission to die for our sins.</w:t>
      </w:r>
    </w:p>
    <w:p w14:paraId="1259F544" w14:textId="77777777" w:rsidR="003B7156" w:rsidRPr="00C11097" w:rsidRDefault="003B7156" w:rsidP="00EB6497">
      <w:pPr>
        <w:rPr>
          <w:rFonts w:ascii="Times New Roman" w:hAnsi="Times New Roman" w:cs="Times New Roman"/>
          <w:sz w:val="28"/>
          <w:szCs w:val="28"/>
        </w:rPr>
      </w:pPr>
    </w:p>
    <w:p w14:paraId="704A5846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26:36  Then cometh Jesus with them unto a place called Gethsemane, and saith unto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the disciples,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Sit ye here, while I go and pray yonder.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6F296778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26:37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And he took with him Peter and the two sons of Zebedee, and began to be sorrowful and very heavy. </w:t>
      </w:r>
    </w:p>
    <w:p w14:paraId="2273521E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26:38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Then saith he unto them,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My soul is exceeding sorrowful, even unto death: tarry ye here, and watch with me.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3D22158D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26:39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And he went a little further, and fell on his face, and prayed, saying,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 xml:space="preserve">O my Father, if it be possible, let this cup pass from me: nevertheless not as I will, but as </w:t>
      </w:r>
      <w:r w:rsidRPr="00EA24EA">
        <w:rPr>
          <w:rFonts w:ascii="Times New Roman" w:hAnsi="Times New Roman" w:cs="Times New Roman"/>
          <w:i/>
          <w:iCs/>
          <w:color w:val="C00000"/>
          <w:sz w:val="28"/>
          <w:szCs w:val="28"/>
          <w:lang w:eastAsia="x-none"/>
        </w:rPr>
        <w:t>thou wilt. </w:t>
      </w:r>
    </w:p>
    <w:p w14:paraId="5FA19517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26:40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And he cometh unto the disciples, and findeth them asleep, and saith unto Peter,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What, could ye not watch with me one hour?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54E18F83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26:41 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Watch and pray, that ye enter not into temptation: the spirit indeed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962298">
        <w:rPr>
          <w:rFonts w:ascii="Times New Roman" w:hAnsi="Times New Roman" w:cs="Times New Roman"/>
          <w:i/>
          <w:iCs/>
          <w:color w:val="757575"/>
          <w:sz w:val="28"/>
          <w:szCs w:val="28"/>
          <w:lang w:eastAsia="x-none"/>
        </w:rPr>
        <w:t>is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willing, but the flesh</w:t>
      </w:r>
      <w:r w:rsidRPr="00E350EA">
        <w:rPr>
          <w:rFonts w:ascii="Times New Roman" w:hAnsi="Times New Roman" w:cs="Times New Roman"/>
          <w:i/>
          <w:iCs/>
          <w:color w:val="C00000"/>
          <w:sz w:val="28"/>
          <w:szCs w:val="28"/>
          <w:lang w:eastAsia="x-none"/>
        </w:rPr>
        <w:t xml:space="preserve"> is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weak.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6C4B6D9A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26:42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He went away again the second time, and prayed, saying,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O my Father, if this cup may not pass away from me, except I drink it, thy will be done.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24B8A50F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26:43  And he came and found them asleep again: for their eyes were heavy. </w:t>
      </w:r>
    </w:p>
    <w:p w14:paraId="5AA0EA84" w14:textId="77777777" w:rsidR="00DF1F01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26:44  And he left them, and went away again, and prayed the third time, saying the same words. </w:t>
      </w:r>
    </w:p>
    <w:p w14:paraId="59263E01" w14:textId="77777777" w:rsidR="00E350EA" w:rsidRPr="00962298" w:rsidRDefault="00E350EA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</w:p>
    <w:p w14:paraId="6A51C163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lastRenderedPageBreak/>
        <w:t xml:space="preserve">Mat 26:45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Then cometh he to his disciples, and saith unto them,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Sleep on now, and take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962298">
        <w:rPr>
          <w:rFonts w:ascii="Times New Roman" w:hAnsi="Times New Roman" w:cs="Times New Roman"/>
          <w:i/>
          <w:iCs/>
          <w:color w:val="757575"/>
          <w:sz w:val="28"/>
          <w:szCs w:val="28"/>
          <w:lang w:eastAsia="x-none"/>
        </w:rPr>
        <w:t>your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rest: behold, the hour is at hand, and the Son of man is betrayed into the hands of sinners.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5D74E155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26:46 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Rise, let us be going: behold, he is at hand that doth betray me.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4CCCC6A8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26:47  And while he yet spake, lo, Judas, one of the twelve, came, and with him a great multitude with swords and staves, from the chief priests and elders of the people. </w:t>
      </w:r>
    </w:p>
    <w:p w14:paraId="66EE032E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26:48  Now he that betrayed him gave them a sign, saying, Whomsoever I shall kiss, that same is he: hold him fast. </w:t>
      </w:r>
    </w:p>
    <w:p w14:paraId="53FCE7FB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26:49  And forthwith he came to Jesus, and said, Hail, master; and kissed him. </w:t>
      </w:r>
    </w:p>
    <w:p w14:paraId="285C7415" w14:textId="77777777" w:rsidR="00DF1F01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26:50 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And Jesus said unto him,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Friend, wherefore art thou come?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Then</w:t>
      </w:r>
      <w:r w:rsidRPr="00B31695">
        <w:rPr>
          <w:rFonts w:ascii="Times New Roman" w:hAnsi="Times New Roman" w:cs="Times New Roman"/>
          <w:i/>
          <w:iCs/>
          <w:color w:val="auto"/>
          <w:sz w:val="28"/>
          <w:szCs w:val="28"/>
          <w:lang w:eastAsia="x-none"/>
        </w:rPr>
        <w:t xml:space="preserve"> came </w:t>
      </w: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they, and laid hands on Jesus, and took him. </w:t>
      </w:r>
    </w:p>
    <w:p w14:paraId="7DDE12AE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26:51  And, behold, one of them which were with Jesus stretched out his hand, and drew his sword, and struck a servant of the high priest's, and smote off his ear. </w:t>
      </w:r>
    </w:p>
    <w:p w14:paraId="4B7FA13C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26:52  Then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said Jesus unto him,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Put up again thy sword into his place: for all they that take the sword shall perish with the sword.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7A5956BB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26:53 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Thinkest thou that I cannot now pray to my Father, and he shall presently give me more than twelve legions of angels?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50613F44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26:54 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But how then shall the scriptures be fulfilled, that thus it must be?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3DC4ECF1" w14:textId="77777777" w:rsidR="00DF1F01" w:rsidRPr="00962298" w:rsidRDefault="00DF1F01" w:rsidP="00DF1F01">
      <w:pPr>
        <w:pStyle w:val="BODY"/>
        <w:widowControl w:val="0"/>
        <w:spacing w:before="60" w:after="60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 xml:space="preserve">Mat 26:55  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In that same hour said Jesus to the multitudes, 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Are ye come out as against a thief with swords and staves for to take me? I sat daily with you teaching in the temple, and ye laid no hold on me.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 </w:t>
      </w:r>
    </w:p>
    <w:p w14:paraId="783B3C9E" w14:textId="702F71C6" w:rsidR="00DF1F01" w:rsidRDefault="00DF1F01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9622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x-none"/>
        </w:rPr>
        <w:t>Mat 26:56 </w:t>
      </w:r>
      <w:r w:rsidRPr="00962298">
        <w:rPr>
          <w:rFonts w:ascii="Times New Roman" w:hAnsi="Times New Roman" w:cs="Times New Roman"/>
          <w:i/>
          <w:iCs/>
          <w:color w:val="DA3737"/>
          <w:sz w:val="28"/>
          <w:szCs w:val="28"/>
          <w:lang w:eastAsia="x-none"/>
        </w:rPr>
        <w:t>But all this was done, that the scriptures of the prophets might be fulfilled.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Then all the disciples forsook </w:t>
      </w:r>
      <w:r w:rsidR="00962298"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him and</w:t>
      </w:r>
      <w:r w:rsidRPr="00962298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fled. </w:t>
      </w:r>
    </w:p>
    <w:p w14:paraId="483D9174" w14:textId="77777777" w:rsidR="007E6E61" w:rsidRDefault="007E6E61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16C6D6FC" w14:textId="58C086A7" w:rsidR="00551D66" w:rsidRPr="002C66A7" w:rsidRDefault="002C66A7" w:rsidP="00DF1F01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Think about what would have happened if Jesus had not died for us. </w:t>
      </w:r>
      <w:r w:rsidR="00062DE6">
        <w:rPr>
          <w:rFonts w:ascii="Times New Roman" w:hAnsi="Times New Roman" w:cs="Times New Roman"/>
          <w:sz w:val="28"/>
          <w:szCs w:val="28"/>
          <w:lang w:eastAsia="x-none"/>
        </w:rPr>
        <w:t>He could have</w:t>
      </w:r>
      <w:r w:rsidR="00E31A75">
        <w:rPr>
          <w:rFonts w:ascii="Times New Roman" w:hAnsi="Times New Roman" w:cs="Times New Roman"/>
          <w:sz w:val="28"/>
          <w:szCs w:val="28"/>
          <w:lang w:eastAsia="x-none"/>
        </w:rPr>
        <w:t xml:space="preserve"> sent all of mankind on to Hell. He could have started all over and created some creatures that would</w:t>
      </w:r>
      <w:r w:rsidR="00B83573">
        <w:rPr>
          <w:rFonts w:ascii="Times New Roman" w:hAnsi="Times New Roman" w:cs="Times New Roman"/>
          <w:sz w:val="28"/>
          <w:szCs w:val="28"/>
          <w:lang w:eastAsia="x-none"/>
        </w:rPr>
        <w:t xml:space="preserve"> obey and serve Him without </w:t>
      </w:r>
      <w:r w:rsidR="00F13869">
        <w:rPr>
          <w:rFonts w:ascii="Times New Roman" w:hAnsi="Times New Roman" w:cs="Times New Roman"/>
          <w:sz w:val="28"/>
          <w:szCs w:val="28"/>
          <w:lang w:eastAsia="x-none"/>
        </w:rPr>
        <w:t>all</w:t>
      </w:r>
      <w:r w:rsidR="00B83573">
        <w:rPr>
          <w:rFonts w:ascii="Times New Roman" w:hAnsi="Times New Roman" w:cs="Times New Roman"/>
          <w:sz w:val="28"/>
          <w:szCs w:val="28"/>
          <w:lang w:eastAsia="x-none"/>
        </w:rPr>
        <w:t xml:space="preserve"> this trouble.</w:t>
      </w:r>
      <w:r w:rsidR="005B28A1">
        <w:rPr>
          <w:rFonts w:ascii="Times New Roman" w:hAnsi="Times New Roman" w:cs="Times New Roman"/>
          <w:sz w:val="28"/>
          <w:szCs w:val="28"/>
          <w:lang w:eastAsia="x-none"/>
        </w:rPr>
        <w:t xml:space="preserve"> But He loved us. That is what made the difference!</w:t>
      </w:r>
    </w:p>
    <w:p w14:paraId="6DC9DF17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7C6A8074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45EB3171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79C62F24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2A73EF82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7D1FE5CA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0874EA01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5967B3C6" w14:textId="77777777" w:rsidR="002C66A7" w:rsidRDefault="002C66A7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18858C63" w14:textId="77777777" w:rsidR="002C66A7" w:rsidRDefault="002C66A7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50DFE91F" w14:textId="77777777" w:rsidR="006B74C0" w:rsidRDefault="006B74C0" w:rsidP="00DF1F01">
      <w:pPr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</w:p>
    <w:p w14:paraId="4AB3151E" w14:textId="3A92A249" w:rsidR="007E6E61" w:rsidRPr="00551D66" w:rsidRDefault="00551D66" w:rsidP="007E6E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Activity</w:t>
      </w:r>
    </w:p>
    <w:p w14:paraId="55453507" w14:textId="77777777" w:rsidR="00551D66" w:rsidRDefault="00551D66" w:rsidP="00551D66">
      <w:pPr>
        <w:rPr>
          <w:rFonts w:ascii="Times New Roman" w:hAnsi="Times New Roman" w:cs="Times New Roman"/>
          <w:sz w:val="28"/>
          <w:szCs w:val="28"/>
        </w:rPr>
      </w:pPr>
    </w:p>
    <w:p w14:paraId="22FA41A8" w14:textId="77777777" w:rsidR="00551D66" w:rsidRDefault="00551D66" w:rsidP="00551D66">
      <w:pPr>
        <w:rPr>
          <w:rFonts w:ascii="Times New Roman" w:hAnsi="Times New Roman" w:cs="Times New Roman"/>
          <w:sz w:val="28"/>
          <w:szCs w:val="28"/>
        </w:rPr>
      </w:pPr>
    </w:p>
    <w:p w14:paraId="2E4134D1" w14:textId="77777777" w:rsidR="006B74C0" w:rsidRDefault="006B74C0" w:rsidP="00551D66">
      <w:pPr>
        <w:rPr>
          <w:rFonts w:ascii="Times New Roman" w:hAnsi="Times New Roman" w:cs="Times New Roman"/>
          <w:sz w:val="28"/>
          <w:szCs w:val="28"/>
        </w:rPr>
      </w:pPr>
    </w:p>
    <w:p w14:paraId="3E1BD9D8" w14:textId="18FDA76D" w:rsidR="00A029FD" w:rsidRDefault="00551D66" w:rsidP="0055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this lesson</w:t>
      </w:r>
      <w:r w:rsidR="002630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FC0E6" w14:textId="77777777" w:rsidR="006B74C0" w:rsidRDefault="006B74C0" w:rsidP="00551D66">
      <w:pPr>
        <w:rPr>
          <w:rFonts w:ascii="Times New Roman" w:hAnsi="Times New Roman" w:cs="Times New Roman"/>
          <w:sz w:val="28"/>
          <w:szCs w:val="28"/>
        </w:rPr>
      </w:pPr>
    </w:p>
    <w:p w14:paraId="501DE491" w14:textId="618F4ABE" w:rsidR="00551D66" w:rsidRDefault="00551D66" w:rsidP="009A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D7C">
        <w:rPr>
          <w:rFonts w:ascii="Times New Roman" w:hAnsi="Times New Roman" w:cs="Times New Roman"/>
          <w:sz w:val="28"/>
          <w:szCs w:val="28"/>
        </w:rPr>
        <w:t>How hard would it be to die for someone else</w:t>
      </w:r>
      <w:r w:rsidR="00A031D3" w:rsidRPr="009A5D7C">
        <w:rPr>
          <w:rFonts w:ascii="Times New Roman" w:hAnsi="Times New Roman" w:cs="Times New Roman"/>
          <w:sz w:val="28"/>
          <w:szCs w:val="28"/>
        </w:rPr>
        <w:t>,</w:t>
      </w:r>
      <w:r w:rsidR="007612B8" w:rsidRPr="009A5D7C">
        <w:rPr>
          <w:rFonts w:ascii="Times New Roman" w:hAnsi="Times New Roman" w:cs="Times New Roman"/>
          <w:sz w:val="28"/>
          <w:szCs w:val="28"/>
        </w:rPr>
        <w:t xml:space="preserve"> </w:t>
      </w:r>
      <w:r w:rsidR="00A031D3" w:rsidRPr="009A5D7C">
        <w:rPr>
          <w:rFonts w:ascii="Times New Roman" w:hAnsi="Times New Roman" w:cs="Times New Roman"/>
          <w:sz w:val="28"/>
          <w:szCs w:val="28"/>
        </w:rPr>
        <w:t>m</w:t>
      </w:r>
      <w:r w:rsidR="007612B8" w:rsidRPr="009A5D7C">
        <w:rPr>
          <w:rFonts w:ascii="Times New Roman" w:hAnsi="Times New Roman" w:cs="Times New Roman"/>
          <w:sz w:val="28"/>
          <w:szCs w:val="28"/>
        </w:rPr>
        <w:t>aybe even someone who is mean to you, and says bad things about you</w:t>
      </w:r>
      <w:r w:rsidR="00A031D3" w:rsidRPr="009A5D7C">
        <w:rPr>
          <w:rFonts w:ascii="Times New Roman" w:hAnsi="Times New Roman" w:cs="Times New Roman"/>
          <w:sz w:val="28"/>
          <w:szCs w:val="28"/>
        </w:rPr>
        <w:t>?</w:t>
      </w:r>
    </w:p>
    <w:p w14:paraId="5BB434FE" w14:textId="77777777" w:rsidR="004E4FEE" w:rsidRDefault="004E4FEE" w:rsidP="004E4F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76F365" w14:textId="28F4ED61" w:rsidR="009A5D7C" w:rsidRPr="009A5D7C" w:rsidRDefault="009A5D7C" w:rsidP="009A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thought that maybe you were too bad for God to save you?</w:t>
      </w:r>
      <w:r w:rsidR="00B54B24">
        <w:rPr>
          <w:rFonts w:ascii="Times New Roman" w:hAnsi="Times New Roman" w:cs="Times New Roman"/>
          <w:sz w:val="28"/>
          <w:szCs w:val="28"/>
        </w:rPr>
        <w:t xml:space="preserve"> Are you a worse sinner than Paul?</w:t>
      </w:r>
    </w:p>
    <w:p w14:paraId="16F12B6D" w14:textId="77777777" w:rsidR="00FD482E" w:rsidRDefault="00FD482E" w:rsidP="00551D66">
      <w:pPr>
        <w:rPr>
          <w:rFonts w:ascii="Times New Roman" w:hAnsi="Times New Roman" w:cs="Times New Roman"/>
          <w:sz w:val="28"/>
          <w:szCs w:val="28"/>
        </w:rPr>
      </w:pPr>
    </w:p>
    <w:p w14:paraId="6808FE36" w14:textId="22FE82E0" w:rsidR="00FD482E" w:rsidRDefault="00FD482E" w:rsidP="004E4F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4FEE">
        <w:rPr>
          <w:rFonts w:ascii="Times New Roman" w:hAnsi="Times New Roman" w:cs="Times New Roman"/>
          <w:sz w:val="28"/>
          <w:szCs w:val="28"/>
        </w:rPr>
        <w:t>Make a list of people who you can truly depend on. Have you ever mistreated them?</w:t>
      </w:r>
    </w:p>
    <w:p w14:paraId="0616C73B" w14:textId="77777777" w:rsidR="00F409C6" w:rsidRPr="00F409C6" w:rsidRDefault="00F409C6" w:rsidP="00F409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4DA744" w14:textId="3401B5C3" w:rsidR="00F409C6" w:rsidRPr="004E4FEE" w:rsidRDefault="00F409C6" w:rsidP="004E4F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dependable, or are you selfish</w:t>
      </w:r>
      <w:r w:rsidR="00F13869">
        <w:rPr>
          <w:rFonts w:ascii="Times New Roman" w:hAnsi="Times New Roman" w:cs="Times New Roman"/>
          <w:sz w:val="28"/>
          <w:szCs w:val="28"/>
        </w:rPr>
        <w:t>-</w:t>
      </w:r>
      <w:r w:rsidR="003F75C3">
        <w:rPr>
          <w:rFonts w:ascii="Times New Roman" w:hAnsi="Times New Roman" w:cs="Times New Roman"/>
          <w:sz w:val="28"/>
          <w:szCs w:val="28"/>
        </w:rPr>
        <w:t>self-centered</w:t>
      </w:r>
      <w:r w:rsidR="00D970EB">
        <w:rPr>
          <w:rFonts w:ascii="Times New Roman" w:hAnsi="Times New Roman" w:cs="Times New Roman"/>
          <w:sz w:val="28"/>
          <w:szCs w:val="28"/>
        </w:rPr>
        <w:t>?</w:t>
      </w:r>
    </w:p>
    <w:sectPr w:rsidR="00F409C6" w:rsidRPr="004E4FEE" w:rsidSect="00B32C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4EA2" w14:textId="77777777" w:rsidR="0092792E" w:rsidRDefault="0092792E" w:rsidP="0092792E">
      <w:r>
        <w:separator/>
      </w:r>
    </w:p>
  </w:endnote>
  <w:endnote w:type="continuationSeparator" w:id="0">
    <w:p w14:paraId="07A47239" w14:textId="77777777" w:rsidR="0092792E" w:rsidRDefault="0092792E" w:rsidP="009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565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206E4" w14:textId="0127D58E" w:rsidR="0092792E" w:rsidRDefault="00927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81B91" w14:textId="77777777" w:rsidR="0092792E" w:rsidRDefault="0092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DE26" w14:textId="77777777" w:rsidR="0092792E" w:rsidRDefault="0092792E" w:rsidP="0092792E">
      <w:r>
        <w:separator/>
      </w:r>
    </w:p>
  </w:footnote>
  <w:footnote w:type="continuationSeparator" w:id="0">
    <w:p w14:paraId="1885375D" w14:textId="77777777" w:rsidR="0092792E" w:rsidRDefault="0092792E" w:rsidP="0092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678"/>
    <w:multiLevelType w:val="hybridMultilevel"/>
    <w:tmpl w:val="21E0F8AA"/>
    <w:lvl w:ilvl="0" w:tplc="A0E8715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6C7CF7"/>
    <w:multiLevelType w:val="hybridMultilevel"/>
    <w:tmpl w:val="9A401400"/>
    <w:lvl w:ilvl="0" w:tplc="B1F0F2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805C5"/>
    <w:multiLevelType w:val="hybridMultilevel"/>
    <w:tmpl w:val="7ACC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1776"/>
    <w:multiLevelType w:val="hybridMultilevel"/>
    <w:tmpl w:val="6DC80186"/>
    <w:lvl w:ilvl="0" w:tplc="A0E871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43DC7"/>
    <w:multiLevelType w:val="hybridMultilevel"/>
    <w:tmpl w:val="4E883502"/>
    <w:lvl w:ilvl="0" w:tplc="E55206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765C3"/>
    <w:multiLevelType w:val="hybridMultilevel"/>
    <w:tmpl w:val="772A081C"/>
    <w:lvl w:ilvl="0" w:tplc="8BC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7752379">
    <w:abstractNumId w:val="0"/>
  </w:num>
  <w:num w:numId="2" w16cid:durableId="272371638">
    <w:abstractNumId w:val="3"/>
  </w:num>
  <w:num w:numId="3" w16cid:durableId="239146044">
    <w:abstractNumId w:val="5"/>
  </w:num>
  <w:num w:numId="4" w16cid:durableId="1730224813">
    <w:abstractNumId w:val="4"/>
  </w:num>
  <w:num w:numId="5" w16cid:durableId="1010252563">
    <w:abstractNumId w:val="1"/>
  </w:num>
  <w:num w:numId="6" w16cid:durableId="34825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3"/>
    <w:rsid w:val="00002071"/>
    <w:rsid w:val="0003233E"/>
    <w:rsid w:val="00062DE6"/>
    <w:rsid w:val="00156A5E"/>
    <w:rsid w:val="00174F00"/>
    <w:rsid w:val="00177922"/>
    <w:rsid w:val="001A49F1"/>
    <w:rsid w:val="002525B1"/>
    <w:rsid w:val="002630D6"/>
    <w:rsid w:val="00296257"/>
    <w:rsid w:val="002C66A7"/>
    <w:rsid w:val="00315AFF"/>
    <w:rsid w:val="00331E60"/>
    <w:rsid w:val="00343B40"/>
    <w:rsid w:val="00370F77"/>
    <w:rsid w:val="00397BDD"/>
    <w:rsid w:val="003A1115"/>
    <w:rsid w:val="003B7156"/>
    <w:rsid w:val="003C25D2"/>
    <w:rsid w:val="003F75C3"/>
    <w:rsid w:val="00492A5D"/>
    <w:rsid w:val="004C0C24"/>
    <w:rsid w:val="004C1E00"/>
    <w:rsid w:val="004E4FEE"/>
    <w:rsid w:val="0052733D"/>
    <w:rsid w:val="0053005B"/>
    <w:rsid w:val="00551D66"/>
    <w:rsid w:val="005A0D54"/>
    <w:rsid w:val="005A2EE5"/>
    <w:rsid w:val="005B28A1"/>
    <w:rsid w:val="00614005"/>
    <w:rsid w:val="006714E3"/>
    <w:rsid w:val="006B74C0"/>
    <w:rsid w:val="006F6D75"/>
    <w:rsid w:val="007319D5"/>
    <w:rsid w:val="00753AB6"/>
    <w:rsid w:val="007612B8"/>
    <w:rsid w:val="00787CAE"/>
    <w:rsid w:val="007E6E61"/>
    <w:rsid w:val="0080712A"/>
    <w:rsid w:val="00811E70"/>
    <w:rsid w:val="008811E7"/>
    <w:rsid w:val="008D5CF5"/>
    <w:rsid w:val="0092792E"/>
    <w:rsid w:val="009315AC"/>
    <w:rsid w:val="00962298"/>
    <w:rsid w:val="00986BC3"/>
    <w:rsid w:val="009A5D7C"/>
    <w:rsid w:val="00A029FD"/>
    <w:rsid w:val="00A031D3"/>
    <w:rsid w:val="00A3656A"/>
    <w:rsid w:val="00A96045"/>
    <w:rsid w:val="00B31695"/>
    <w:rsid w:val="00B32C69"/>
    <w:rsid w:val="00B54B24"/>
    <w:rsid w:val="00B83573"/>
    <w:rsid w:val="00C11097"/>
    <w:rsid w:val="00CC27CB"/>
    <w:rsid w:val="00D33AC6"/>
    <w:rsid w:val="00D970EB"/>
    <w:rsid w:val="00DF1F01"/>
    <w:rsid w:val="00E31A75"/>
    <w:rsid w:val="00E350EA"/>
    <w:rsid w:val="00E87CDA"/>
    <w:rsid w:val="00EA24EA"/>
    <w:rsid w:val="00EB6497"/>
    <w:rsid w:val="00EC3FF4"/>
    <w:rsid w:val="00F13869"/>
    <w:rsid w:val="00F409C6"/>
    <w:rsid w:val="00F852DB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4942"/>
  <w15:chartTrackingRefBased/>
  <w15:docId w15:val="{4759DE8E-21EE-CE48-8D2D-6FD95B70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CB"/>
    <w:pPr>
      <w:ind w:left="720"/>
      <w:contextualSpacing/>
    </w:pPr>
  </w:style>
  <w:style w:type="paragraph" w:customStyle="1" w:styleId="BODY">
    <w:name w:val="BODY"/>
    <w:basedOn w:val="Normal"/>
    <w:uiPriority w:val="99"/>
    <w:rsid w:val="00DF1F01"/>
    <w:pPr>
      <w:autoSpaceDE w:val="0"/>
      <w:autoSpaceDN w:val="0"/>
      <w:adjustRightInd w:val="0"/>
    </w:pPr>
    <w:rPr>
      <w:rFonts w:ascii="Verdana" w:hAnsi="Verdana" w:cs="Verdana"/>
      <w:color w:val="292F33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2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2E"/>
  </w:style>
  <w:style w:type="paragraph" w:styleId="Footer">
    <w:name w:val="footer"/>
    <w:basedOn w:val="Normal"/>
    <w:link w:val="FooterChar"/>
    <w:uiPriority w:val="99"/>
    <w:unhideWhenUsed/>
    <w:rsid w:val="0092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63</cp:revision>
  <dcterms:created xsi:type="dcterms:W3CDTF">2023-12-10T20:00:00Z</dcterms:created>
  <dcterms:modified xsi:type="dcterms:W3CDTF">2023-12-10T22:57:00Z</dcterms:modified>
</cp:coreProperties>
</file>